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62" w:rsidRPr="00A80284" w:rsidRDefault="00B51D89" w:rsidP="007064BC">
      <w:pPr>
        <w:rPr>
          <w:szCs w:val="21"/>
          <w:shd w:val="clear" w:color="auto" w:fill="FFFFFF"/>
        </w:rPr>
      </w:pPr>
      <w:r w:rsidRPr="00A80284">
        <w:rPr>
          <w:szCs w:val="21"/>
          <w:shd w:val="clear" w:color="auto" w:fill="FFFFFF"/>
        </w:rPr>
        <w:t>February ##, 2016</w:t>
      </w:r>
    </w:p>
    <w:p w:rsidR="00A0651B" w:rsidRPr="00A80284" w:rsidRDefault="00A0651B" w:rsidP="00DF3756">
      <w:pPr>
        <w:spacing w:after="0"/>
        <w:rPr>
          <w:szCs w:val="21"/>
        </w:rPr>
      </w:pPr>
    </w:p>
    <w:p w:rsidR="00A0651B" w:rsidRPr="00A80284" w:rsidRDefault="00A0651B" w:rsidP="00A0651B">
      <w:pPr>
        <w:spacing w:after="0"/>
        <w:rPr>
          <w:sz w:val="28"/>
          <w:szCs w:val="24"/>
          <w:shd w:val="clear" w:color="auto" w:fill="FFFFFF"/>
        </w:rPr>
      </w:pPr>
    </w:p>
    <w:p w:rsidR="00A0651B" w:rsidRPr="00A80284" w:rsidRDefault="00A0651B" w:rsidP="00A0651B">
      <w:pPr>
        <w:spacing w:after="0"/>
        <w:rPr>
          <w:sz w:val="28"/>
          <w:szCs w:val="24"/>
          <w:shd w:val="clear" w:color="auto" w:fill="FFFFFF"/>
        </w:rPr>
      </w:pPr>
      <w:r w:rsidRPr="00A80284">
        <w:rPr>
          <w:sz w:val="28"/>
          <w:szCs w:val="24"/>
          <w:shd w:val="clear" w:color="auto" w:fill="FFFFFF"/>
        </w:rPr>
        <w:t>JOIN THE CONGRESSIONAL CLEAN WATER CAUCUS</w:t>
      </w:r>
    </w:p>
    <w:p w:rsidR="00A0651B" w:rsidRPr="00A80284" w:rsidRDefault="00A0651B" w:rsidP="00B51D89">
      <w:pPr>
        <w:spacing w:after="0"/>
        <w:rPr>
          <w:sz w:val="28"/>
          <w:szCs w:val="24"/>
          <w:shd w:val="clear" w:color="auto" w:fill="FFFFFF"/>
        </w:rPr>
      </w:pPr>
    </w:p>
    <w:p w:rsidR="00B51D89" w:rsidRPr="00A80284" w:rsidRDefault="00B51D89" w:rsidP="00B51D89">
      <w:pPr>
        <w:spacing w:after="0"/>
        <w:rPr>
          <w:sz w:val="28"/>
          <w:szCs w:val="24"/>
          <w:shd w:val="clear" w:color="auto" w:fill="FFFFFF"/>
        </w:rPr>
      </w:pPr>
    </w:p>
    <w:p w:rsidR="00343859" w:rsidRPr="00A80284" w:rsidRDefault="00A0651B" w:rsidP="00A0651B">
      <w:pPr>
        <w:rPr>
          <w:szCs w:val="21"/>
          <w:shd w:val="clear" w:color="auto" w:fill="FFFFFF"/>
        </w:rPr>
      </w:pPr>
      <w:r w:rsidRPr="00A80284">
        <w:rPr>
          <w:szCs w:val="21"/>
          <w:shd w:val="clear" w:color="auto" w:fill="FFFFFF"/>
        </w:rPr>
        <w:t xml:space="preserve">Dear </w:t>
      </w:r>
      <w:r w:rsidR="00A9652E" w:rsidRPr="00A80284">
        <w:rPr>
          <w:szCs w:val="21"/>
          <w:shd w:val="clear" w:color="auto" w:fill="FFFFFF"/>
        </w:rPr>
        <w:t>Rep. ____________</w:t>
      </w:r>
      <w:r w:rsidRPr="00A80284">
        <w:rPr>
          <w:szCs w:val="21"/>
          <w:shd w:val="clear" w:color="auto" w:fill="FFFFFF"/>
        </w:rPr>
        <w:t xml:space="preserve">: </w:t>
      </w:r>
    </w:p>
    <w:p w:rsidR="00A9652E" w:rsidRPr="00A80284" w:rsidRDefault="00A9652E" w:rsidP="00C40A54">
      <w:pPr>
        <w:autoSpaceDE w:val="0"/>
        <w:autoSpaceDN w:val="0"/>
        <w:adjustRightInd w:val="0"/>
        <w:spacing w:after="0" w:line="240" w:lineRule="auto"/>
        <w:rPr>
          <w:szCs w:val="21"/>
          <w:shd w:val="clear" w:color="auto" w:fill="FFFFFF"/>
        </w:rPr>
      </w:pPr>
    </w:p>
    <w:p w:rsidR="00A9652E" w:rsidRPr="00A80284" w:rsidRDefault="00A9652E" w:rsidP="00C40A54">
      <w:pPr>
        <w:autoSpaceDE w:val="0"/>
        <w:autoSpaceDN w:val="0"/>
        <w:adjustRightInd w:val="0"/>
        <w:spacing w:after="0" w:line="240" w:lineRule="auto"/>
        <w:rPr>
          <w:szCs w:val="21"/>
          <w:shd w:val="clear" w:color="auto" w:fill="FFFFFF"/>
        </w:rPr>
      </w:pPr>
      <w:r w:rsidRPr="00A80284">
        <w:rPr>
          <w:szCs w:val="21"/>
          <w:shd w:val="clear" w:color="auto" w:fill="FFFFFF"/>
        </w:rPr>
        <w:t>As __</w:t>
      </w:r>
      <w:r w:rsidRPr="00A80284">
        <w:rPr>
          <w:i/>
          <w:szCs w:val="21"/>
          <w:u w:val="single"/>
          <w:shd w:val="clear" w:color="auto" w:fill="FFFFFF"/>
        </w:rPr>
        <w:t xml:space="preserve">(title)______ </w:t>
      </w:r>
      <w:r w:rsidRPr="00A80284">
        <w:rPr>
          <w:szCs w:val="21"/>
          <w:shd w:val="clear" w:color="auto" w:fill="FFFFFF"/>
        </w:rPr>
        <w:t xml:space="preserve">of </w:t>
      </w:r>
      <w:r w:rsidRPr="00A80284">
        <w:rPr>
          <w:i/>
          <w:szCs w:val="21"/>
          <w:u w:val="single"/>
          <w:shd w:val="clear" w:color="auto" w:fill="FFFFFF"/>
        </w:rPr>
        <w:t>___(utility)______</w:t>
      </w:r>
      <w:bookmarkStart w:id="0" w:name="_GoBack"/>
      <w:bookmarkEnd w:id="0"/>
      <w:r w:rsidRPr="00A80284">
        <w:rPr>
          <w:i/>
          <w:szCs w:val="21"/>
          <w:u w:val="single"/>
          <w:shd w:val="clear" w:color="auto" w:fill="FFFFFF"/>
        </w:rPr>
        <w:t>_</w:t>
      </w:r>
      <w:r w:rsidRPr="00A80284">
        <w:rPr>
          <w:szCs w:val="21"/>
          <w:shd w:val="clear" w:color="auto" w:fill="FFFFFF"/>
        </w:rPr>
        <w:t>, located in your district, I am writing to encourage you and your staff to attend an upcoming briefing hosted by the Clean Water Caucus. The briefing will discuss how clean water utilities such as our own are responding to resiliency challenges in our communities. The briefing will provide the perspectives and experiences from public utilities and their private sector partners around the U.S. The event is being coordinated by the National Association of Clean Water Agencies</w:t>
      </w:r>
      <w:r w:rsidR="00E42977" w:rsidRPr="00A80284">
        <w:rPr>
          <w:szCs w:val="21"/>
          <w:shd w:val="clear" w:color="auto" w:fill="FFFFFF"/>
        </w:rPr>
        <w:t xml:space="preserve"> (NACWA)</w:t>
      </w:r>
      <w:r w:rsidRPr="00A80284">
        <w:rPr>
          <w:szCs w:val="21"/>
          <w:shd w:val="clear" w:color="auto" w:fill="FFFFFF"/>
        </w:rPr>
        <w:t xml:space="preserve">, </w:t>
      </w:r>
      <w:r w:rsidR="00E42977" w:rsidRPr="00A80284">
        <w:rPr>
          <w:szCs w:val="21"/>
          <w:shd w:val="clear" w:color="auto" w:fill="FFFFFF"/>
        </w:rPr>
        <w:t>of which</w:t>
      </w:r>
      <w:r w:rsidRPr="00A80284">
        <w:rPr>
          <w:szCs w:val="21"/>
          <w:shd w:val="clear" w:color="auto" w:fill="FFFFFF"/>
        </w:rPr>
        <w:t xml:space="preserve"> </w:t>
      </w:r>
      <w:r w:rsidRPr="00A80284">
        <w:rPr>
          <w:i/>
          <w:szCs w:val="21"/>
          <w:u w:val="single"/>
          <w:shd w:val="clear" w:color="auto" w:fill="FFFFFF"/>
        </w:rPr>
        <w:t>___(utility)_______</w:t>
      </w:r>
      <w:r w:rsidRPr="00A80284">
        <w:rPr>
          <w:szCs w:val="21"/>
          <w:shd w:val="clear" w:color="auto" w:fill="FFFFFF"/>
        </w:rPr>
        <w:t xml:space="preserve"> </w:t>
      </w:r>
      <w:r w:rsidR="00E42977" w:rsidRPr="00A80284">
        <w:rPr>
          <w:szCs w:val="21"/>
          <w:shd w:val="clear" w:color="auto" w:fill="FFFFFF"/>
        </w:rPr>
        <w:t>is</w:t>
      </w:r>
      <w:r w:rsidRPr="00A80284">
        <w:rPr>
          <w:szCs w:val="21"/>
          <w:shd w:val="clear" w:color="auto" w:fill="FFFFFF"/>
        </w:rPr>
        <w:t xml:space="preserve"> a member. </w:t>
      </w:r>
    </w:p>
    <w:p w:rsidR="00A9652E" w:rsidRPr="00A80284" w:rsidRDefault="00A9652E" w:rsidP="00C40A54">
      <w:pPr>
        <w:autoSpaceDE w:val="0"/>
        <w:autoSpaceDN w:val="0"/>
        <w:adjustRightInd w:val="0"/>
        <w:spacing w:after="0" w:line="240" w:lineRule="auto"/>
        <w:rPr>
          <w:szCs w:val="21"/>
          <w:shd w:val="clear" w:color="auto" w:fill="FFFFFF"/>
        </w:rPr>
      </w:pPr>
    </w:p>
    <w:p w:rsidR="00E42977" w:rsidRPr="00A80284" w:rsidRDefault="00E42977" w:rsidP="00C40A54">
      <w:pPr>
        <w:autoSpaceDE w:val="0"/>
        <w:autoSpaceDN w:val="0"/>
        <w:adjustRightInd w:val="0"/>
        <w:spacing w:after="0" w:line="240" w:lineRule="auto"/>
        <w:rPr>
          <w:szCs w:val="21"/>
          <w:shd w:val="clear" w:color="auto" w:fill="FFFFFF"/>
        </w:rPr>
      </w:pPr>
    </w:p>
    <w:p w:rsidR="00A9652E" w:rsidRPr="00A80284" w:rsidRDefault="00A9652E" w:rsidP="00A9652E">
      <w:pPr>
        <w:autoSpaceDE w:val="0"/>
        <w:autoSpaceDN w:val="0"/>
        <w:adjustRightInd w:val="0"/>
        <w:spacing w:after="0" w:line="240" w:lineRule="auto"/>
        <w:rPr>
          <w:szCs w:val="21"/>
          <w:shd w:val="clear" w:color="auto" w:fill="FFFFFF"/>
        </w:rPr>
      </w:pPr>
      <w:r w:rsidRPr="00A80284">
        <w:rPr>
          <w:szCs w:val="21"/>
          <w:u w:val="single"/>
          <w:shd w:val="clear" w:color="auto" w:fill="FFFFFF"/>
        </w:rPr>
        <w:t>Topic:</w:t>
      </w:r>
      <w:r w:rsidRPr="00A80284">
        <w:rPr>
          <w:szCs w:val="21"/>
          <w:shd w:val="clear" w:color="auto" w:fill="FFFFFF"/>
        </w:rPr>
        <w:t xml:space="preserve"> </w:t>
      </w:r>
      <w:r w:rsidRPr="00A80284">
        <w:rPr>
          <w:i/>
          <w:szCs w:val="21"/>
          <w:shd w:val="clear" w:color="auto" w:fill="FFFFFF"/>
        </w:rPr>
        <w:t>Building Water Resiliency—From Wet Weather to Drought</w:t>
      </w:r>
    </w:p>
    <w:p w:rsidR="00A9652E" w:rsidRPr="00A80284" w:rsidRDefault="00A9652E" w:rsidP="00A9652E">
      <w:pPr>
        <w:autoSpaceDE w:val="0"/>
        <w:autoSpaceDN w:val="0"/>
        <w:adjustRightInd w:val="0"/>
        <w:spacing w:after="0" w:line="240" w:lineRule="auto"/>
        <w:rPr>
          <w:szCs w:val="21"/>
          <w:shd w:val="clear" w:color="auto" w:fill="FFFFFF"/>
        </w:rPr>
      </w:pPr>
      <w:r w:rsidRPr="00A80284">
        <w:rPr>
          <w:szCs w:val="21"/>
          <w:u w:val="single"/>
          <w:shd w:val="clear" w:color="auto" w:fill="FFFFFF"/>
        </w:rPr>
        <w:t>Date:</w:t>
      </w:r>
      <w:r w:rsidRPr="00A80284">
        <w:rPr>
          <w:szCs w:val="21"/>
          <w:shd w:val="clear" w:color="auto" w:fill="FFFFFF"/>
        </w:rPr>
        <w:t xml:space="preserve"> Wednesday, March 16, 2016</w:t>
      </w:r>
    </w:p>
    <w:p w:rsidR="00A9652E" w:rsidRPr="00A80284" w:rsidRDefault="00A9652E" w:rsidP="00A9652E">
      <w:pPr>
        <w:autoSpaceDE w:val="0"/>
        <w:autoSpaceDN w:val="0"/>
        <w:adjustRightInd w:val="0"/>
        <w:spacing w:after="0" w:line="240" w:lineRule="auto"/>
        <w:rPr>
          <w:szCs w:val="21"/>
          <w:shd w:val="clear" w:color="auto" w:fill="FFFFFF"/>
        </w:rPr>
      </w:pPr>
      <w:r w:rsidRPr="00A80284">
        <w:rPr>
          <w:szCs w:val="21"/>
          <w:u w:val="single"/>
          <w:shd w:val="clear" w:color="auto" w:fill="FFFFFF"/>
        </w:rPr>
        <w:t>Time:</w:t>
      </w:r>
      <w:r w:rsidRPr="00A80284">
        <w:rPr>
          <w:szCs w:val="21"/>
          <w:shd w:val="clear" w:color="auto" w:fill="FFFFFF"/>
        </w:rPr>
        <w:t xml:space="preserve"> 2:30 PM</w:t>
      </w:r>
    </w:p>
    <w:p w:rsidR="00A9652E" w:rsidRPr="00A80284" w:rsidRDefault="00A9652E" w:rsidP="00A9652E">
      <w:pPr>
        <w:autoSpaceDE w:val="0"/>
        <w:autoSpaceDN w:val="0"/>
        <w:adjustRightInd w:val="0"/>
        <w:spacing w:after="0" w:line="240" w:lineRule="auto"/>
        <w:rPr>
          <w:szCs w:val="21"/>
          <w:shd w:val="clear" w:color="auto" w:fill="FFFFFF"/>
        </w:rPr>
      </w:pPr>
      <w:r w:rsidRPr="00A80284">
        <w:rPr>
          <w:szCs w:val="21"/>
          <w:u w:val="single"/>
          <w:shd w:val="clear" w:color="auto" w:fill="FFFFFF"/>
        </w:rPr>
        <w:t>Location:</w:t>
      </w:r>
      <w:r w:rsidRPr="00A80284">
        <w:rPr>
          <w:szCs w:val="21"/>
          <w:shd w:val="clear" w:color="auto" w:fill="FFFFFF"/>
        </w:rPr>
        <w:t xml:space="preserve"> 2253 Rayburn House Office Building</w:t>
      </w:r>
    </w:p>
    <w:p w:rsidR="00A9652E" w:rsidRPr="00A80284" w:rsidRDefault="00A9652E" w:rsidP="00A9652E">
      <w:pPr>
        <w:autoSpaceDE w:val="0"/>
        <w:autoSpaceDN w:val="0"/>
        <w:adjustRightInd w:val="0"/>
        <w:spacing w:after="0" w:line="240" w:lineRule="auto"/>
        <w:rPr>
          <w:szCs w:val="21"/>
          <w:shd w:val="clear" w:color="auto" w:fill="FFFFFF"/>
        </w:rPr>
      </w:pPr>
    </w:p>
    <w:p w:rsidR="00A9652E" w:rsidRPr="00A80284" w:rsidRDefault="00A9652E" w:rsidP="00A9652E">
      <w:pPr>
        <w:autoSpaceDE w:val="0"/>
        <w:autoSpaceDN w:val="0"/>
        <w:adjustRightInd w:val="0"/>
        <w:spacing w:after="0" w:line="240" w:lineRule="auto"/>
        <w:rPr>
          <w:szCs w:val="21"/>
          <w:shd w:val="clear" w:color="auto" w:fill="FFFFFF"/>
        </w:rPr>
      </w:pPr>
    </w:p>
    <w:p w:rsidR="00343859" w:rsidRPr="00A80284" w:rsidRDefault="00A9652E" w:rsidP="007064BC">
      <w:pPr>
        <w:autoSpaceDE w:val="0"/>
        <w:autoSpaceDN w:val="0"/>
        <w:adjustRightInd w:val="0"/>
        <w:spacing w:after="0" w:line="240" w:lineRule="auto"/>
        <w:rPr>
          <w:szCs w:val="21"/>
          <w:shd w:val="clear" w:color="auto" w:fill="FFFFFF"/>
        </w:rPr>
      </w:pPr>
      <w:r w:rsidRPr="00A80284">
        <w:rPr>
          <w:szCs w:val="21"/>
          <w:shd w:val="clear" w:color="auto" w:fill="FFFFFF"/>
        </w:rPr>
        <w:t xml:space="preserve">I also encourage you to consider becoming a member of the bipartisan Clean Water Caucus, which is Co-Chaired by Rep. John J. Duncan, Jr. and Rep. Daniel Lipinski. </w:t>
      </w:r>
      <w:r w:rsidR="004B0B95" w:rsidRPr="00A80284">
        <w:rPr>
          <w:szCs w:val="21"/>
          <w:shd w:val="clear" w:color="auto" w:fill="FFFFFF"/>
        </w:rPr>
        <w:t>T</w:t>
      </w:r>
      <w:r w:rsidR="007064BC" w:rsidRPr="00A80284">
        <w:rPr>
          <w:szCs w:val="21"/>
          <w:shd w:val="clear" w:color="auto" w:fill="FFFFFF"/>
        </w:rPr>
        <w:t xml:space="preserve">he </w:t>
      </w:r>
      <w:r w:rsidR="007748D6" w:rsidRPr="00A80284">
        <w:rPr>
          <w:szCs w:val="21"/>
          <w:shd w:val="clear" w:color="auto" w:fill="FFFFFF"/>
        </w:rPr>
        <w:t xml:space="preserve">Clean Water Caucus was formed </w:t>
      </w:r>
      <w:r w:rsidR="004B0B95" w:rsidRPr="00A80284">
        <w:rPr>
          <w:szCs w:val="21"/>
          <w:shd w:val="clear" w:color="auto" w:fill="FFFFFF"/>
        </w:rPr>
        <w:t xml:space="preserve">around </w:t>
      </w:r>
      <w:r w:rsidR="00097B1F" w:rsidRPr="00A80284">
        <w:rPr>
          <w:szCs w:val="21"/>
          <w:shd w:val="clear" w:color="auto" w:fill="FFFFFF"/>
        </w:rPr>
        <w:t>the core belief that innovation is key to addressing our nation's serious water quality, quantity, and infrastructure challenges.</w:t>
      </w:r>
    </w:p>
    <w:p w:rsidR="00A9652E" w:rsidRPr="00A80284" w:rsidRDefault="00A9652E" w:rsidP="007064BC">
      <w:pPr>
        <w:autoSpaceDE w:val="0"/>
        <w:autoSpaceDN w:val="0"/>
        <w:adjustRightInd w:val="0"/>
        <w:spacing w:after="0" w:line="240" w:lineRule="auto"/>
        <w:rPr>
          <w:szCs w:val="21"/>
          <w:shd w:val="clear" w:color="auto" w:fill="FFFFFF"/>
        </w:rPr>
      </w:pPr>
    </w:p>
    <w:p w:rsidR="00C40A54" w:rsidRPr="00A80284" w:rsidRDefault="00A9652E" w:rsidP="00A0651B">
      <w:pPr>
        <w:rPr>
          <w:szCs w:val="21"/>
          <w:shd w:val="clear" w:color="auto" w:fill="FFFFFF"/>
        </w:rPr>
      </w:pPr>
      <w:r w:rsidRPr="00A80284">
        <w:rPr>
          <w:szCs w:val="21"/>
          <w:shd w:val="clear" w:color="auto" w:fill="FFFFFF"/>
        </w:rPr>
        <w:t xml:space="preserve">Thank you for considering these requests. Please don’t hesitate to contact me if you </w:t>
      </w:r>
      <w:r w:rsidR="00E42977" w:rsidRPr="00A80284">
        <w:rPr>
          <w:szCs w:val="21"/>
          <w:shd w:val="clear" w:color="auto" w:fill="FFFFFF"/>
        </w:rPr>
        <w:t xml:space="preserve">would like more information about how we are working to provide clean water at affordable rates in your home district. </w:t>
      </w:r>
      <w:r w:rsidRPr="00A80284">
        <w:rPr>
          <w:szCs w:val="21"/>
          <w:shd w:val="clear" w:color="auto" w:fill="FFFFFF"/>
        </w:rPr>
        <w:t xml:space="preserve"> </w:t>
      </w:r>
    </w:p>
    <w:p w:rsidR="00343859" w:rsidRPr="00A80284" w:rsidRDefault="00343859" w:rsidP="00A0651B">
      <w:pPr>
        <w:spacing w:after="0"/>
        <w:rPr>
          <w:szCs w:val="21"/>
          <w:shd w:val="clear" w:color="auto" w:fill="FFFFFF"/>
        </w:rPr>
        <w:sectPr w:rsidR="00343859" w:rsidRPr="00A80284" w:rsidSect="007D7016">
          <w:type w:val="continuous"/>
          <w:pgSz w:w="12240" w:h="15840"/>
          <w:pgMar w:top="1440" w:right="1440" w:bottom="1440" w:left="1440" w:header="720" w:footer="720" w:gutter="0"/>
          <w:cols w:space="720"/>
          <w:docGrid w:linePitch="360"/>
        </w:sectPr>
      </w:pPr>
    </w:p>
    <w:p w:rsidR="00343859" w:rsidRPr="00A80284" w:rsidRDefault="00343859" w:rsidP="00A0651B">
      <w:pPr>
        <w:rPr>
          <w:szCs w:val="21"/>
        </w:rPr>
      </w:pPr>
    </w:p>
    <w:p w:rsidR="007D7016" w:rsidRPr="00A80284" w:rsidRDefault="00A0651B" w:rsidP="00A9652E">
      <w:pPr>
        <w:rPr>
          <w:szCs w:val="21"/>
        </w:rPr>
      </w:pPr>
      <w:r w:rsidRPr="00A80284">
        <w:rPr>
          <w:szCs w:val="21"/>
        </w:rPr>
        <w:t>Sincerely,</w:t>
      </w:r>
    </w:p>
    <w:sectPr w:rsidR="007D7016" w:rsidRPr="00A80284" w:rsidSect="007D70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Legacy Serif Std Medium">
    <w:panose1 w:val="000006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embedRegular r:id="rId1" w:fontKey="{4674488C-BECD-42A4-B96E-8AA0C8A553FE}"/>
    <w:embedItalic r:id="rId2" w:fontKey="{7A2DEAF7-3C4A-4297-968C-C084AD4EC0A3}"/>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37C51"/>
    <w:multiLevelType w:val="hybridMultilevel"/>
    <w:tmpl w:val="125E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244C3"/>
    <w:multiLevelType w:val="hybridMultilevel"/>
    <w:tmpl w:val="5EDEF50E"/>
    <w:lvl w:ilvl="0" w:tplc="04090001">
      <w:start w:val="1"/>
      <w:numFmt w:val="bullet"/>
      <w:lvlText w:val=""/>
      <w:lvlJc w:val="left"/>
      <w:pPr>
        <w:ind w:left="720" w:hanging="360"/>
      </w:pPr>
      <w:rPr>
        <w:rFonts w:ascii="Symbol" w:hAnsi="Symbol" w:hint="default"/>
      </w:rPr>
    </w:lvl>
    <w:lvl w:ilvl="1" w:tplc="C000435C">
      <w:numFmt w:val="bullet"/>
      <w:lvlText w:val="•"/>
      <w:lvlJc w:val="left"/>
      <w:pPr>
        <w:ind w:left="1440" w:hanging="360"/>
      </w:pPr>
      <w:rPr>
        <w:rFonts w:ascii="ITC Legacy Serif Std Medium" w:eastAsiaTheme="minorHAnsi" w:hAnsi="ITC Legacy Serif Std Medium"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E1BFF"/>
    <w:multiLevelType w:val="hybridMultilevel"/>
    <w:tmpl w:val="538E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878FD"/>
    <w:multiLevelType w:val="hybridMultilevel"/>
    <w:tmpl w:val="70D2A174"/>
    <w:lvl w:ilvl="0" w:tplc="8A8455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E9"/>
    <w:rsid w:val="00060492"/>
    <w:rsid w:val="0007759D"/>
    <w:rsid w:val="00097B1F"/>
    <w:rsid w:val="001B7224"/>
    <w:rsid w:val="001C76E9"/>
    <w:rsid w:val="00295B2B"/>
    <w:rsid w:val="00343859"/>
    <w:rsid w:val="00355DD3"/>
    <w:rsid w:val="003F4F4C"/>
    <w:rsid w:val="004B0B95"/>
    <w:rsid w:val="004B7893"/>
    <w:rsid w:val="00503607"/>
    <w:rsid w:val="00582CDE"/>
    <w:rsid w:val="005D1452"/>
    <w:rsid w:val="0068179D"/>
    <w:rsid w:val="007064BC"/>
    <w:rsid w:val="007748D6"/>
    <w:rsid w:val="007D7016"/>
    <w:rsid w:val="00834E62"/>
    <w:rsid w:val="009D3F51"/>
    <w:rsid w:val="00A0651B"/>
    <w:rsid w:val="00A20661"/>
    <w:rsid w:val="00A73F1B"/>
    <w:rsid w:val="00A80284"/>
    <w:rsid w:val="00A9652E"/>
    <w:rsid w:val="00B41935"/>
    <w:rsid w:val="00B51D89"/>
    <w:rsid w:val="00B90494"/>
    <w:rsid w:val="00BD10EA"/>
    <w:rsid w:val="00C1258B"/>
    <w:rsid w:val="00C219E3"/>
    <w:rsid w:val="00C40A54"/>
    <w:rsid w:val="00C62AE8"/>
    <w:rsid w:val="00D03186"/>
    <w:rsid w:val="00D15D5D"/>
    <w:rsid w:val="00D24169"/>
    <w:rsid w:val="00D31E57"/>
    <w:rsid w:val="00D776C9"/>
    <w:rsid w:val="00DD7E62"/>
    <w:rsid w:val="00DF3756"/>
    <w:rsid w:val="00E059E5"/>
    <w:rsid w:val="00E42977"/>
    <w:rsid w:val="00EF6E80"/>
    <w:rsid w:val="00F01AAE"/>
    <w:rsid w:val="00F10842"/>
    <w:rsid w:val="00F80A0E"/>
    <w:rsid w:val="00FC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62839-1279-4619-BA5B-12BD826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E5"/>
    <w:pPr>
      <w:ind w:left="720"/>
      <w:contextualSpacing/>
    </w:pPr>
  </w:style>
  <w:style w:type="character" w:customStyle="1" w:styleId="apple-converted-space">
    <w:name w:val="apple-converted-space"/>
    <w:basedOn w:val="DefaultParagraphFont"/>
    <w:rsid w:val="0068179D"/>
  </w:style>
  <w:style w:type="paragraph" w:styleId="BalloonText">
    <w:name w:val="Balloon Text"/>
    <w:basedOn w:val="Normal"/>
    <w:link w:val="BalloonTextChar"/>
    <w:uiPriority w:val="99"/>
    <w:semiHidden/>
    <w:unhideWhenUsed/>
    <w:rsid w:val="00F80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0E"/>
    <w:rPr>
      <w:rFonts w:ascii="Tahoma" w:hAnsi="Tahoma" w:cs="Tahoma"/>
      <w:sz w:val="16"/>
      <w:szCs w:val="16"/>
    </w:rPr>
  </w:style>
  <w:style w:type="character" w:styleId="Hyperlink">
    <w:name w:val="Hyperlink"/>
    <w:basedOn w:val="DefaultParagraphFont"/>
    <w:uiPriority w:val="99"/>
    <w:unhideWhenUsed/>
    <w:rsid w:val="00C40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89605">
      <w:bodyDiv w:val="1"/>
      <w:marLeft w:val="0"/>
      <w:marRight w:val="0"/>
      <w:marTop w:val="0"/>
      <w:marBottom w:val="0"/>
      <w:divBdr>
        <w:top w:val="none" w:sz="0" w:space="0" w:color="auto"/>
        <w:left w:val="none" w:sz="0" w:space="0" w:color="auto"/>
        <w:bottom w:val="none" w:sz="0" w:space="0" w:color="auto"/>
        <w:right w:val="none" w:sz="0" w:space="0" w:color="auto"/>
      </w:divBdr>
      <w:divsChild>
        <w:div w:id="1383019254">
          <w:marLeft w:val="0"/>
          <w:marRight w:val="0"/>
          <w:marTop w:val="0"/>
          <w:marBottom w:val="0"/>
          <w:divBdr>
            <w:top w:val="none" w:sz="0" w:space="0" w:color="auto"/>
            <w:left w:val="none" w:sz="0" w:space="0" w:color="auto"/>
            <w:bottom w:val="none" w:sz="0" w:space="0" w:color="auto"/>
            <w:right w:val="none" w:sz="0" w:space="0" w:color="auto"/>
          </w:divBdr>
        </w:div>
      </w:divsChild>
    </w:div>
    <w:div w:id="1542936696">
      <w:bodyDiv w:val="1"/>
      <w:marLeft w:val="0"/>
      <w:marRight w:val="0"/>
      <w:marTop w:val="0"/>
      <w:marBottom w:val="0"/>
      <w:divBdr>
        <w:top w:val="none" w:sz="0" w:space="0" w:color="auto"/>
        <w:left w:val="none" w:sz="0" w:space="0" w:color="auto"/>
        <w:bottom w:val="none" w:sz="0" w:space="0" w:color="auto"/>
        <w:right w:val="none" w:sz="0" w:space="0" w:color="auto"/>
      </w:divBdr>
      <w:divsChild>
        <w:div w:id="466556280">
          <w:marLeft w:val="0"/>
          <w:marRight w:val="0"/>
          <w:marTop w:val="0"/>
          <w:marBottom w:val="0"/>
          <w:divBdr>
            <w:top w:val="none" w:sz="0" w:space="0" w:color="auto"/>
            <w:left w:val="none" w:sz="0" w:space="0" w:color="auto"/>
            <w:bottom w:val="none" w:sz="0" w:space="0" w:color="auto"/>
            <w:right w:val="none" w:sz="0" w:space="0" w:color="auto"/>
          </w:divBdr>
        </w:div>
        <w:div w:id="957764127">
          <w:marLeft w:val="0"/>
          <w:marRight w:val="0"/>
          <w:marTop w:val="0"/>
          <w:marBottom w:val="0"/>
          <w:divBdr>
            <w:top w:val="none" w:sz="0" w:space="0" w:color="auto"/>
            <w:left w:val="none" w:sz="0" w:space="0" w:color="auto"/>
            <w:bottom w:val="none" w:sz="0" w:space="0" w:color="auto"/>
            <w:right w:val="none" w:sz="0" w:space="0" w:color="auto"/>
          </w:divBdr>
        </w:div>
        <w:div w:id="116727826">
          <w:marLeft w:val="0"/>
          <w:marRight w:val="0"/>
          <w:marTop w:val="0"/>
          <w:marBottom w:val="0"/>
          <w:divBdr>
            <w:top w:val="none" w:sz="0" w:space="0" w:color="auto"/>
            <w:left w:val="none" w:sz="0" w:space="0" w:color="auto"/>
            <w:bottom w:val="none" w:sz="0" w:space="0" w:color="auto"/>
            <w:right w:val="none" w:sz="0" w:space="0" w:color="auto"/>
          </w:divBdr>
        </w:div>
        <w:div w:id="1952741070">
          <w:marLeft w:val="0"/>
          <w:marRight w:val="0"/>
          <w:marTop w:val="0"/>
          <w:marBottom w:val="0"/>
          <w:divBdr>
            <w:top w:val="none" w:sz="0" w:space="0" w:color="auto"/>
            <w:left w:val="none" w:sz="0" w:space="0" w:color="auto"/>
            <w:bottom w:val="none" w:sz="0" w:space="0" w:color="auto"/>
            <w:right w:val="none" w:sz="0" w:space="0" w:color="auto"/>
          </w:divBdr>
        </w:div>
      </w:divsChild>
    </w:div>
    <w:div w:id="1660498396">
      <w:bodyDiv w:val="1"/>
      <w:marLeft w:val="0"/>
      <w:marRight w:val="0"/>
      <w:marTop w:val="0"/>
      <w:marBottom w:val="0"/>
      <w:divBdr>
        <w:top w:val="none" w:sz="0" w:space="0" w:color="auto"/>
        <w:left w:val="none" w:sz="0" w:space="0" w:color="auto"/>
        <w:bottom w:val="none" w:sz="0" w:space="0" w:color="auto"/>
        <w:right w:val="none" w:sz="0" w:space="0" w:color="auto"/>
      </w:divBdr>
      <w:divsChild>
        <w:div w:id="1697385862">
          <w:blockQuote w:val="1"/>
          <w:marLeft w:val="96"/>
          <w:marRight w:val="0"/>
          <w:marTop w:val="0"/>
          <w:marBottom w:val="0"/>
          <w:divBdr>
            <w:top w:val="none" w:sz="0" w:space="0" w:color="auto"/>
            <w:left w:val="single" w:sz="6" w:space="6" w:color="CCCCCC"/>
            <w:bottom w:val="none" w:sz="0" w:space="0" w:color="auto"/>
            <w:right w:val="none" w:sz="0" w:space="0" w:color="auto"/>
          </w:divBdr>
        </w:div>
        <w:div w:id="1705670862">
          <w:marLeft w:val="0"/>
          <w:marRight w:val="0"/>
          <w:marTop w:val="0"/>
          <w:marBottom w:val="0"/>
          <w:divBdr>
            <w:top w:val="none" w:sz="0" w:space="0" w:color="auto"/>
            <w:left w:val="none" w:sz="0" w:space="0" w:color="auto"/>
            <w:bottom w:val="none" w:sz="0" w:space="0" w:color="auto"/>
            <w:right w:val="none" w:sz="0" w:space="0" w:color="auto"/>
          </w:divBdr>
        </w:div>
        <w:div w:id="766536628">
          <w:marLeft w:val="0"/>
          <w:marRight w:val="0"/>
          <w:marTop w:val="0"/>
          <w:marBottom w:val="0"/>
          <w:divBdr>
            <w:top w:val="none" w:sz="0" w:space="0" w:color="auto"/>
            <w:left w:val="none" w:sz="0" w:space="0" w:color="auto"/>
            <w:bottom w:val="none" w:sz="0" w:space="0" w:color="auto"/>
            <w:right w:val="none" w:sz="0" w:space="0" w:color="auto"/>
          </w:divBdr>
        </w:div>
        <w:div w:id="186439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6E55-509A-4EBD-A3F0-999938F9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NACWA</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Moser</dc:creator>
  <cp:lastModifiedBy>Amber Kim</cp:lastModifiedBy>
  <cp:revision>4</cp:revision>
  <dcterms:created xsi:type="dcterms:W3CDTF">2016-02-19T15:54:00Z</dcterms:created>
  <dcterms:modified xsi:type="dcterms:W3CDTF">2016-02-19T20:21:00Z</dcterms:modified>
</cp:coreProperties>
</file>